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7AB40" w14:textId="77777777" w:rsidR="002A2648" w:rsidRDefault="002A2648">
      <w:pPr>
        <w:pStyle w:val="Ttulo2"/>
        <w:rPr>
          <w:rFonts w:ascii="Tahoma" w:eastAsia="Tahoma" w:hAnsi="Tahoma" w:cs="Tahoma"/>
          <w:sz w:val="22"/>
          <w:szCs w:val="22"/>
        </w:rPr>
      </w:pPr>
    </w:p>
    <w:p w14:paraId="58119688" w14:textId="77777777" w:rsidR="002A2648" w:rsidRDefault="0031145D">
      <w:pPr>
        <w:jc w:val="right"/>
        <w:rPr>
          <w:rFonts w:ascii="Tahoma" w:eastAsia="Tahoma" w:hAnsi="Tahoma" w:cs="Tahoma"/>
          <w:b/>
          <w:bCs/>
          <w:color w:val="7B7B7B"/>
          <w:sz w:val="36"/>
          <w:szCs w:val="36"/>
        </w:rPr>
      </w:pPr>
      <w:r>
        <w:rPr>
          <w:rFonts w:ascii="Tahoma" w:eastAsia="Tahoma" w:hAnsi="Tahoma" w:cs="Tahoma"/>
          <w:b/>
          <w:bCs/>
          <w:color w:val="7B7B7B"/>
          <w:sz w:val="36"/>
          <w:szCs w:val="36"/>
        </w:rPr>
        <w:t>Currículum Vitae – Versión Pública</w:t>
      </w:r>
    </w:p>
    <w:p w14:paraId="35C8C8E8" w14:textId="6FD2F117" w:rsidR="002A2648" w:rsidRDefault="0031145D">
      <w:pPr>
        <w:spacing w:before="200"/>
        <w:ind w:left="864" w:right="864"/>
        <w:jc w:val="center"/>
        <w:rPr>
          <w:rFonts w:ascii="Tahoma" w:eastAsia="Tahoma" w:hAnsi="Tahoma" w:cs="Tahoma"/>
          <w:color w:val="805085"/>
          <w:sz w:val="36"/>
          <w:szCs w:val="36"/>
        </w:rPr>
      </w:pPr>
      <w:r>
        <w:rPr>
          <w:rFonts w:ascii="Tahoma" w:eastAsia="Tahoma" w:hAnsi="Tahoma" w:cs="Tahoma"/>
          <w:color w:val="805085"/>
          <w:sz w:val="36"/>
          <w:szCs w:val="36"/>
        </w:rPr>
        <w:t>Coordinación de E</w:t>
      </w:r>
      <w:r>
        <w:rPr>
          <w:rFonts w:ascii="Tahoma" w:eastAsia="Tahoma" w:hAnsi="Tahoma" w:cs="Tahoma"/>
          <w:color w:val="805085"/>
          <w:sz w:val="36"/>
          <w:szCs w:val="36"/>
        </w:rPr>
        <w:t>nlaces</w:t>
      </w:r>
      <w:r>
        <w:rPr>
          <w:rFonts w:ascii="Tahoma" w:eastAsia="Tahoma" w:hAnsi="Tahoma" w:cs="Tahoma"/>
          <w:color w:val="805085"/>
          <w:sz w:val="36"/>
          <w:szCs w:val="36"/>
        </w:rPr>
        <w:t xml:space="preserve"> en C</w:t>
      </w:r>
      <w:r>
        <w:rPr>
          <w:rFonts w:ascii="Tahoma" w:eastAsia="Tahoma" w:hAnsi="Tahoma" w:cs="Tahoma"/>
          <w:color w:val="805085"/>
          <w:sz w:val="36"/>
          <w:szCs w:val="36"/>
        </w:rPr>
        <w:t>ampo</w:t>
      </w:r>
    </w:p>
    <w:tbl>
      <w:tblPr>
        <w:tblStyle w:val="a"/>
        <w:tblW w:w="8926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2A2648" w14:paraId="401FAC3E" w14:textId="77777777">
        <w:tc>
          <w:tcPr>
            <w:tcW w:w="8926" w:type="dxa"/>
          </w:tcPr>
          <w:p w14:paraId="72D03C87" w14:textId="77777777" w:rsidR="002A2648" w:rsidRDefault="0031145D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Datos personales</w:t>
            </w:r>
          </w:p>
          <w:p w14:paraId="39AEF57D" w14:textId="77777777" w:rsidR="002A2648" w:rsidRDefault="002A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080C8C5D" w14:textId="77777777" w:rsidR="002A2648" w:rsidRDefault="0031145D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Nombre: Jorge Alberto Estrada Fernández </w:t>
            </w:r>
          </w:p>
          <w:p w14:paraId="647177FE" w14:textId="77777777" w:rsidR="002A2648" w:rsidRDefault="0031145D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  <w:i/>
                <w:iCs/>
              </w:rPr>
            </w:pPr>
            <w:r>
              <w:rPr>
                <w:rFonts w:ascii="Tahoma" w:eastAsia="Tahoma" w:hAnsi="Tahoma" w:cs="Tahoma"/>
              </w:rPr>
              <w:t xml:space="preserve">Dirección oficial: </w:t>
            </w:r>
            <w:proofErr w:type="spellStart"/>
            <w:r>
              <w:rPr>
                <w:rFonts w:ascii="Tahoma" w:eastAsia="Tahoma" w:hAnsi="Tahoma" w:cs="Tahoma"/>
              </w:rPr>
              <w:t>Blvd</w:t>
            </w:r>
            <w:proofErr w:type="spellEnd"/>
            <w:r>
              <w:rPr>
                <w:rFonts w:ascii="Tahoma" w:eastAsia="Tahoma" w:hAnsi="Tahoma" w:cs="Tahoma"/>
              </w:rPr>
              <w:t>. Luis Donaldo Colosio No. 6207 Col. Las Torrecillas C.P. 25298</w:t>
            </w:r>
          </w:p>
          <w:p w14:paraId="70152B8E" w14:textId="77777777" w:rsidR="002A2648" w:rsidRDefault="0031145D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Teléfono oficial: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ahoma" w:eastAsia="Tahoma" w:hAnsi="Tahoma" w:cs="Tahoma"/>
              </w:rPr>
              <w:t>844 4386260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                    </w:t>
            </w:r>
          </w:p>
          <w:p w14:paraId="7734D015" w14:textId="77777777" w:rsidR="002A2648" w:rsidRDefault="002A2648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1A1F8EAF" w14:textId="77777777" w:rsidR="002A2648" w:rsidRDefault="002A2648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0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2A2648" w14:paraId="18EE3EA1" w14:textId="77777777">
        <w:tc>
          <w:tcPr>
            <w:tcW w:w="8926" w:type="dxa"/>
            <w:tcBorders>
              <w:top w:val="single" w:sz="12" w:space="0" w:color="805085"/>
              <w:left w:val="single" w:sz="12" w:space="0" w:color="805085"/>
              <w:bottom w:val="single" w:sz="12" w:space="0" w:color="805085"/>
              <w:right w:val="single" w:sz="12" w:space="0" w:color="805085"/>
            </w:tcBorders>
          </w:tcPr>
          <w:p w14:paraId="47B17FFA" w14:textId="77777777" w:rsidR="002A2648" w:rsidRDefault="0031145D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Trayectoria académica</w:t>
            </w:r>
          </w:p>
          <w:p w14:paraId="7F8780B1" w14:textId="77777777" w:rsidR="002A2648" w:rsidRDefault="002A2648">
            <w:pPr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0C611591" w14:textId="77777777" w:rsidR="002A2648" w:rsidRPr="0031145D" w:rsidRDefault="0031145D">
            <w:pPr>
              <w:jc w:val="both"/>
              <w:rPr>
                <w:rFonts w:ascii="Tahoma" w:eastAsia="Tahoma" w:hAnsi="Tahoma" w:cs="Tahoma"/>
                <w:color w:val="000000"/>
              </w:rPr>
            </w:pPr>
            <w:r w:rsidRPr="0031145D">
              <w:rPr>
                <w:rFonts w:ascii="Tahoma" w:eastAsia="Tahoma" w:hAnsi="Tahoma" w:cs="Tahoma"/>
                <w:color w:val="000000"/>
              </w:rPr>
              <w:t xml:space="preserve">Estudios realizados: </w:t>
            </w:r>
            <w:r w:rsidRPr="0031145D">
              <w:rPr>
                <w:rFonts w:ascii="Tahoma" w:eastAsia="Tahoma" w:hAnsi="Tahoma" w:cs="Tahoma"/>
              </w:rPr>
              <w:t>L</w:t>
            </w:r>
            <w:r w:rsidRPr="0031145D">
              <w:rPr>
                <w:rFonts w:ascii="Tahoma" w:hAnsi="Tahoma" w:cs="Tahoma"/>
              </w:rPr>
              <w:t>icenciatura en Administración y sistemas computacionales</w:t>
            </w:r>
          </w:p>
          <w:p w14:paraId="03851A8B" w14:textId="77777777" w:rsidR="002A2648" w:rsidRPr="0031145D" w:rsidRDefault="0031145D">
            <w:pPr>
              <w:jc w:val="both"/>
              <w:rPr>
                <w:rFonts w:ascii="Tahoma" w:eastAsia="Tahoma" w:hAnsi="Tahoma" w:cs="Tahoma"/>
                <w:color w:val="000000"/>
              </w:rPr>
            </w:pPr>
            <w:r w:rsidRPr="0031145D">
              <w:rPr>
                <w:rFonts w:ascii="Tahoma" w:eastAsia="Tahoma" w:hAnsi="Tahoma" w:cs="Tahoma"/>
                <w:color w:val="000000"/>
              </w:rPr>
              <w:t xml:space="preserve">Período: </w:t>
            </w:r>
            <w:r w:rsidRPr="0031145D">
              <w:rPr>
                <w:rFonts w:ascii="Tahoma" w:hAnsi="Tahoma" w:cs="Tahoma"/>
              </w:rPr>
              <w:t>1993-1997</w:t>
            </w:r>
          </w:p>
          <w:p w14:paraId="0D36257C" w14:textId="3F08CABA" w:rsidR="002A2648" w:rsidRPr="0031145D" w:rsidRDefault="0031145D" w:rsidP="0031145D">
            <w:pPr>
              <w:jc w:val="both"/>
              <w:rPr>
                <w:rFonts w:ascii="Tahoma" w:eastAsia="Tahoma" w:hAnsi="Tahoma" w:cs="Tahoma"/>
                <w:color w:val="404040"/>
              </w:rPr>
            </w:pPr>
            <w:r w:rsidRPr="0031145D">
              <w:rPr>
                <w:rFonts w:ascii="Tahoma" w:eastAsia="Tahoma" w:hAnsi="Tahoma" w:cs="Tahoma"/>
                <w:color w:val="000000"/>
              </w:rPr>
              <w:t>Institución Educativa:</w:t>
            </w:r>
            <w:r w:rsidRPr="0031145D">
              <w:rPr>
                <w:rFonts w:ascii="Tahoma" w:eastAsia="Tahoma" w:hAnsi="Tahoma" w:cs="Tahoma"/>
                <w:color w:val="404040"/>
              </w:rPr>
              <w:t xml:space="preserve"> </w:t>
            </w:r>
            <w:r w:rsidRPr="0031145D">
              <w:rPr>
                <w:rFonts w:ascii="Tahoma" w:eastAsia="Tahoma" w:hAnsi="Tahoma" w:cs="Tahoma"/>
              </w:rPr>
              <w:t>UA</w:t>
            </w:r>
            <w:r w:rsidRPr="0031145D">
              <w:rPr>
                <w:rFonts w:ascii="Tahoma" w:eastAsia="Tahoma" w:hAnsi="Tahoma" w:cs="Tahoma"/>
              </w:rPr>
              <w:t xml:space="preserve"> de C </w:t>
            </w:r>
          </w:p>
          <w:p w14:paraId="22119E2F" w14:textId="45D4BBD1" w:rsidR="0031145D" w:rsidRPr="0031145D" w:rsidRDefault="0031145D" w:rsidP="0031145D">
            <w:pPr>
              <w:jc w:val="both"/>
              <w:rPr>
                <w:rFonts w:ascii="Tahoma" w:eastAsia="Tahoma" w:hAnsi="Tahoma" w:cs="Tahoma"/>
                <w:color w:val="404040"/>
              </w:rPr>
            </w:pPr>
          </w:p>
        </w:tc>
      </w:tr>
    </w:tbl>
    <w:p w14:paraId="06E559E5" w14:textId="77777777" w:rsidR="002A2648" w:rsidRDefault="002A2648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1"/>
        <w:tblW w:w="9000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single" w:sz="12" w:space="0" w:color="805085"/>
          <w:insideV w:val="single" w:sz="12" w:space="0" w:color="805085"/>
        </w:tblBorders>
        <w:tblLayout w:type="fixed"/>
        <w:tblLook w:val="0400" w:firstRow="0" w:lastRow="0" w:firstColumn="0" w:lastColumn="0" w:noHBand="0" w:noVBand="1"/>
      </w:tblPr>
      <w:tblGrid>
        <w:gridCol w:w="9000"/>
      </w:tblGrid>
      <w:tr w:rsidR="002A2648" w14:paraId="39950CE2" w14:textId="77777777">
        <w:trPr>
          <w:trHeight w:val="1399"/>
        </w:trPr>
        <w:tc>
          <w:tcPr>
            <w:tcW w:w="9000" w:type="dxa"/>
            <w:tcBorders>
              <w:bottom w:val="single" w:sz="12" w:space="0" w:color="805085"/>
            </w:tcBorders>
          </w:tcPr>
          <w:p w14:paraId="27B64A89" w14:textId="77777777" w:rsidR="002A2648" w:rsidRDefault="0031145D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Trayectoria profesional</w:t>
            </w:r>
          </w:p>
          <w:p w14:paraId="175620EB" w14:textId="77777777" w:rsidR="002A2648" w:rsidRPr="0031145D" w:rsidRDefault="002A2648">
            <w:pPr>
              <w:jc w:val="both"/>
              <w:rPr>
                <w:rFonts w:ascii="Tahoma" w:eastAsia="Tahoma" w:hAnsi="Tahoma" w:cs="Tahoma"/>
                <w:b/>
                <w:bCs/>
              </w:rPr>
            </w:pPr>
          </w:p>
          <w:p w14:paraId="5E39A538" w14:textId="77777777" w:rsidR="002A2648" w:rsidRPr="0031145D" w:rsidRDefault="0031145D">
            <w:pPr>
              <w:jc w:val="both"/>
              <w:rPr>
                <w:rFonts w:ascii="Tahoma" w:eastAsia="Arial" w:hAnsi="Tahoma" w:cs="Tahoma"/>
              </w:rPr>
            </w:pPr>
            <w:r w:rsidRPr="0031145D">
              <w:rPr>
                <w:rFonts w:ascii="Tahoma" w:eastAsia="Arial" w:hAnsi="Tahoma" w:cs="Tahoma"/>
              </w:rPr>
              <w:t xml:space="preserve">Empresa: Instituto Electoral de Coahuila </w:t>
            </w:r>
          </w:p>
          <w:p w14:paraId="64844AFB" w14:textId="4F561723" w:rsidR="002A2648" w:rsidRPr="0031145D" w:rsidRDefault="0031145D">
            <w:pPr>
              <w:tabs>
                <w:tab w:val="left" w:pos="1356"/>
              </w:tabs>
              <w:jc w:val="both"/>
              <w:rPr>
                <w:rFonts w:ascii="Tahoma" w:eastAsia="Arial" w:hAnsi="Tahoma" w:cs="Tahoma"/>
              </w:rPr>
            </w:pPr>
            <w:r w:rsidRPr="0031145D">
              <w:rPr>
                <w:rFonts w:ascii="Tahoma" w:eastAsia="Arial" w:hAnsi="Tahoma" w:cs="Tahoma"/>
              </w:rPr>
              <w:t xml:space="preserve">Período: </w:t>
            </w:r>
            <w:r w:rsidRPr="0031145D">
              <w:rPr>
                <w:rFonts w:ascii="Tahoma" w:eastAsia="Arial" w:hAnsi="Tahoma" w:cs="Tahoma"/>
              </w:rPr>
              <w:t>2015-2026</w:t>
            </w:r>
          </w:p>
          <w:p w14:paraId="423D5FC4" w14:textId="77777777" w:rsidR="002A2648" w:rsidRPr="0031145D" w:rsidRDefault="0031145D">
            <w:pPr>
              <w:jc w:val="both"/>
              <w:rPr>
                <w:rFonts w:ascii="Tahoma" w:eastAsia="Arial" w:hAnsi="Tahoma" w:cs="Tahoma"/>
              </w:rPr>
            </w:pPr>
            <w:r w:rsidRPr="0031145D">
              <w:rPr>
                <w:rFonts w:ascii="Tahoma" w:eastAsia="Arial" w:hAnsi="Tahoma" w:cs="Tahoma"/>
              </w:rPr>
              <w:t xml:space="preserve">Cargo:  CEO </w:t>
            </w:r>
          </w:p>
          <w:p w14:paraId="6B871DF4" w14:textId="77777777" w:rsidR="002A2648" w:rsidRDefault="002A2648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261BFBAA" w14:textId="77777777" w:rsidR="002A2648" w:rsidRDefault="002A2648">
      <w:pPr>
        <w:jc w:val="both"/>
        <w:rPr>
          <w:rFonts w:ascii="Arial" w:eastAsia="Arial" w:hAnsi="Arial" w:cs="Arial"/>
        </w:rPr>
      </w:pPr>
    </w:p>
    <w:sectPr w:rsidR="002A2648">
      <w:headerReference w:type="default" r:id="rId7"/>
      <w:pgSz w:w="12240" w:h="15840"/>
      <w:pgMar w:top="1417" w:right="1701" w:bottom="1417" w:left="1701" w:header="708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0C4EE" w14:textId="77777777" w:rsidR="00000000" w:rsidRDefault="0031145D">
      <w:pPr>
        <w:spacing w:after="0" w:line="240" w:lineRule="auto"/>
      </w:pPr>
      <w:r>
        <w:separator/>
      </w:r>
    </w:p>
  </w:endnote>
  <w:endnote w:type="continuationSeparator" w:id="0">
    <w:p w14:paraId="5546D258" w14:textId="77777777" w:rsidR="00000000" w:rsidRDefault="00311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9C93AF-7694-49AB-8D29-BB4C60E878A4}"/>
    <w:embedBold r:id="rId2" w:fontKey="{8D02D27D-CE49-4EE2-8FEB-2796F3BE36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322F706-6980-4EB9-9361-DF60CF1FC2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5F591BA-E0CE-4C4E-A1FC-75AD81641685}"/>
    <w:embedBold r:id="rId5" w:fontKey="{FE04C94A-7ECC-49FA-B7CD-503BFAE3D04E}"/>
    <w:embedItalic r:id="rId6" w:fontKey="{72337346-9250-450D-BFB2-A9073A820C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294AE56-604F-4721-BB98-5C53CDE0ED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28020" w14:textId="77777777" w:rsidR="00000000" w:rsidRDefault="0031145D">
      <w:pPr>
        <w:spacing w:after="0" w:line="240" w:lineRule="auto"/>
      </w:pPr>
      <w:r>
        <w:separator/>
      </w:r>
    </w:p>
  </w:footnote>
  <w:footnote w:type="continuationSeparator" w:id="0">
    <w:p w14:paraId="135B659D" w14:textId="77777777" w:rsidR="00000000" w:rsidRDefault="003114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BB768" w14:textId="77777777" w:rsidR="002A2648" w:rsidRDefault="003114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01B1425" wp14:editId="69E0A0F6">
          <wp:simplePos x="0" y="0"/>
          <wp:positionH relativeFrom="column">
            <wp:posOffset>-822959</wp:posOffset>
          </wp:positionH>
          <wp:positionV relativeFrom="paragraph">
            <wp:posOffset>-374649</wp:posOffset>
          </wp:positionV>
          <wp:extent cx="6049907" cy="7389346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9907" cy="73893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648"/>
    <w:rsid w:val="002A2648"/>
    <w:rsid w:val="0031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B80C1"/>
  <w15:docId w15:val="{91E04DF6-B7EA-427C-95C1-A102C3AF5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cWl7hGSPKkh065AMZvkEbv2lWA==">CgMxLjA4AHIhMVJJZndHel90YU41WkZBZDY4X1gxZk1ZcGZkUGNNdUhf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448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Madaí Ulluela Mendoza</cp:lastModifiedBy>
  <cp:revision>2</cp:revision>
  <dcterms:created xsi:type="dcterms:W3CDTF">2026-06-03T17:20:00Z</dcterms:created>
  <dcterms:modified xsi:type="dcterms:W3CDTF">2026-06-03T17:21:00Z</dcterms:modified>
</cp:coreProperties>
</file>